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D" w:rsidRDefault="00950378" w:rsidP="00C0024E"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105410</wp:posOffset>
            </wp:positionV>
            <wp:extent cx="2029460" cy="393065"/>
            <wp:effectExtent l="0" t="0" r="8890" b="6985"/>
            <wp:wrapNone/>
            <wp:docPr id="4" name="Obraz 4" descr="Serwis Ministerstwa 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Serwis Ministerstwa Rozwoj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1268095</wp:posOffset>
            </wp:positionH>
            <wp:positionV relativeFrom="paragraph">
              <wp:posOffset>85725</wp:posOffset>
            </wp:positionV>
            <wp:extent cx="1430655" cy="564515"/>
            <wp:effectExtent l="0" t="0" r="0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7B7" w:rsidRPr="00CE20D2" w:rsidRDefault="00950378" w:rsidP="00950378">
      <w:pPr>
        <w:tabs>
          <w:tab w:val="left" w:pos="6135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</w:p>
    <w:p w:rsidR="00EB4990" w:rsidRDefault="00EB4990" w:rsidP="00A332D6">
      <w:pPr>
        <w:tabs>
          <w:tab w:val="left" w:pos="1980"/>
          <w:tab w:val="left" w:pos="285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  <w:r w:rsidR="00A332D6">
        <w:rPr>
          <w:rFonts w:ascii="Times New Roman" w:eastAsia="Times New Roman" w:hAnsi="Times New Roman" w:cs="Times New Roman"/>
          <w:b/>
          <w:lang w:eastAsia="x-none"/>
        </w:rPr>
        <w:tab/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6F54F0" w:rsidRPr="006F54F0" w:rsidRDefault="00D177B7" w:rsidP="006F54F0">
      <w:pPr>
        <w:tabs>
          <w:tab w:val="left" w:pos="3255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6F54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kapitałowej, w rozumieniu ustawy z dnia 16 lutego 2007r. </w:t>
      </w:r>
      <w:r w:rsid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 konsumentów (</w:t>
      </w:r>
      <w:r w:rsidRPr="006F54F0">
        <w:rPr>
          <w:rFonts w:ascii="Times New Roman" w:hAnsi="Times New Roman" w:cs="Times New Roman"/>
          <w:sz w:val="24"/>
          <w:szCs w:val="24"/>
        </w:rPr>
        <w:t>Dz. U. z 2015 r. poz. 184 ze zm.</w:t>
      </w:r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innymi Wykonawcami, wskazanymi w informacji zamieszczonej przez Zamawiającego na podstawie art. 86 ust. 5 uPzp na stronie internetowej, którzy w terminie złożyli oferty w postępowaniu prowadzonym w trybie przetargu nieograniczonego </w:t>
      </w:r>
      <w:r w:rsidR="000C2063"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6F54F0"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r w:rsidR="006F54F0" w:rsidRPr="006F54F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„</w:t>
      </w:r>
      <w:r w:rsidR="00950378">
        <w:rPr>
          <w:rFonts w:ascii="Times New Roman" w:hAnsi="Times New Roman" w:cs="Times New Roman"/>
          <w:b/>
          <w:sz w:val="24"/>
          <w:szCs w:val="24"/>
        </w:rPr>
        <w:t>Dostawa serwerów, macierzy oraz urządzeń peryferyjnych (dwie części)</w:t>
      </w:r>
      <w:r w:rsidR="006F54F0" w:rsidRPr="006F54F0">
        <w:rPr>
          <w:rFonts w:ascii="Times New Roman" w:hAnsi="Times New Roman" w:cs="Times New Roman"/>
          <w:b/>
          <w:sz w:val="24"/>
          <w:szCs w:val="24"/>
        </w:rPr>
        <w:t>”,</w:t>
      </w:r>
      <w:r w:rsidR="006F54F0" w:rsidRPr="006F5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6F54F0" w:rsidRPr="006F54F0">
        <w:rPr>
          <w:rFonts w:ascii="Times New Roman" w:hAnsi="Times New Roman" w:cs="Times New Roman"/>
          <w:bCs/>
          <w:sz w:val="24"/>
          <w:szCs w:val="24"/>
        </w:rPr>
        <w:t>Znak sprawy:</w:t>
      </w:r>
      <w:r w:rsidR="006F54F0" w:rsidRPr="006F5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378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="006F54F0" w:rsidRPr="006F54F0">
        <w:rPr>
          <w:rFonts w:ascii="Times New Roman" w:eastAsia="Times New Roman" w:hAnsi="Times New Roman" w:cs="Times New Roman"/>
          <w:b/>
          <w:bCs/>
          <w:sz w:val="24"/>
          <w:szCs w:val="24"/>
        </w:rPr>
        <w:t>/I</w:t>
      </w:r>
      <w:r w:rsidR="00950378">
        <w:rPr>
          <w:rFonts w:ascii="Times New Roman" w:hAnsi="Times New Roman" w:cs="Times New Roman"/>
          <w:b/>
          <w:bCs/>
          <w:sz w:val="24"/>
          <w:szCs w:val="24"/>
        </w:rPr>
        <w:t xml:space="preserve"> (p/152</w:t>
      </w:r>
      <w:r w:rsidR="006F54F0" w:rsidRPr="006F54F0">
        <w:rPr>
          <w:rFonts w:ascii="Times New Roman" w:hAnsi="Times New Roman" w:cs="Times New Roman"/>
          <w:b/>
          <w:bCs/>
          <w:sz w:val="24"/>
          <w:szCs w:val="24"/>
        </w:rPr>
        <w:t>/BI/2017)</w:t>
      </w:r>
      <w:r w:rsidR="00A64AA6">
        <w:rPr>
          <w:rFonts w:ascii="Times New Roman" w:hAnsi="Times New Roman" w:cs="Times New Roman"/>
          <w:b/>
          <w:bCs/>
          <w:sz w:val="24"/>
          <w:szCs w:val="24"/>
        </w:rPr>
        <w:t>, część…..</w:t>
      </w:r>
      <w:bookmarkStart w:id="0" w:name="_GoBack"/>
      <w:bookmarkEnd w:id="0"/>
    </w:p>
    <w:p w:rsidR="00D177B7" w:rsidRPr="000D3F58" w:rsidRDefault="00D177B7" w:rsidP="000D3F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351CE8"/>
    <w:rsid w:val="003D0586"/>
    <w:rsid w:val="004955C6"/>
    <w:rsid w:val="005E7E2B"/>
    <w:rsid w:val="006F54F0"/>
    <w:rsid w:val="008D6F77"/>
    <w:rsid w:val="008E1A40"/>
    <w:rsid w:val="00950378"/>
    <w:rsid w:val="00A332D6"/>
    <w:rsid w:val="00A64AA6"/>
    <w:rsid w:val="00B41E5D"/>
    <w:rsid w:val="00C0024E"/>
    <w:rsid w:val="00CE20D2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19</cp:revision>
  <cp:lastPrinted>2017-03-13T10:24:00Z</cp:lastPrinted>
  <dcterms:created xsi:type="dcterms:W3CDTF">2016-08-12T08:51:00Z</dcterms:created>
  <dcterms:modified xsi:type="dcterms:W3CDTF">2017-10-27T09:21:00Z</dcterms:modified>
</cp:coreProperties>
</file>